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B8" w:rsidRDefault="00A801B8" w:rsidP="00A801B8">
      <w:pPr>
        <w:pStyle w:val="1"/>
        <w:ind w:left="708" w:firstLine="708"/>
        <w:rPr>
          <w:iCs/>
        </w:rPr>
      </w:pPr>
      <w:r>
        <w:rPr>
          <w:iCs/>
        </w:rPr>
        <w:t>П</w:t>
      </w:r>
      <w:proofErr w:type="spellStart"/>
      <w:r>
        <w:rPr>
          <w:iCs/>
          <w:lang w:val="ru-RU"/>
        </w:rPr>
        <w:t>ро</w:t>
      </w:r>
      <w:proofErr w:type="spellEnd"/>
      <w:r>
        <w:rPr>
          <w:iCs/>
        </w:rPr>
        <w:t>є</w:t>
      </w:r>
      <w:r>
        <w:rPr>
          <w:iCs/>
          <w:lang w:val="ru-RU"/>
        </w:rPr>
        <w:t>кт</w:t>
      </w:r>
    </w:p>
    <w:p w:rsidR="00A801B8" w:rsidRDefault="00A801B8" w:rsidP="00A801B8">
      <w:pPr>
        <w:pStyle w:val="1"/>
        <w:ind w:left="708" w:firstLine="708"/>
        <w:rPr>
          <w:iCs/>
          <w:lang w:val="ru-RU"/>
        </w:rPr>
      </w:pPr>
    </w:p>
    <w:p w:rsidR="00A801B8" w:rsidRDefault="00A801B8" w:rsidP="00A801B8">
      <w:pPr>
        <w:pStyle w:val="1"/>
        <w:ind w:left="708" w:firstLine="708"/>
        <w:rPr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Cs/>
          <w:sz w:val="32"/>
          <w:szCs w:val="32"/>
        </w:rPr>
        <w:t>УКРАЇНА</w:t>
      </w:r>
    </w:p>
    <w:p w:rsidR="00A801B8" w:rsidRDefault="00A801B8" w:rsidP="00A801B8">
      <w:pPr>
        <w:pStyle w:val="1"/>
        <w:ind w:left="708" w:firstLine="708"/>
        <w:rPr>
          <w:iCs/>
          <w:sz w:val="32"/>
          <w:szCs w:val="32"/>
        </w:rPr>
      </w:pPr>
      <w:r>
        <w:rPr>
          <w:iCs/>
          <w:sz w:val="32"/>
          <w:szCs w:val="32"/>
        </w:rPr>
        <w:t>ПЕРЕЯСЛАВСЬКА  МІСЬКА РАДА</w:t>
      </w:r>
    </w:p>
    <w:p w:rsidR="00A801B8" w:rsidRDefault="00A801B8" w:rsidP="00A801B8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A801B8" w:rsidRDefault="00A801B8" w:rsidP="00A801B8">
      <w:pPr>
        <w:pStyle w:val="2"/>
        <w:rPr>
          <w:iCs/>
          <w:szCs w:val="40"/>
        </w:rPr>
      </w:pPr>
      <w:r>
        <w:rPr>
          <w:iCs/>
          <w:szCs w:val="40"/>
        </w:rPr>
        <w:t xml:space="preserve">Р І Ш Е Н </w:t>
      </w:r>
      <w:proofErr w:type="spellStart"/>
      <w:r>
        <w:rPr>
          <w:iCs/>
          <w:szCs w:val="40"/>
        </w:rPr>
        <w:t>Н</w:t>
      </w:r>
      <w:proofErr w:type="spellEnd"/>
      <w:r>
        <w:rPr>
          <w:iCs/>
          <w:szCs w:val="40"/>
        </w:rPr>
        <w:t xml:space="preserve"> Я</w:t>
      </w:r>
    </w:p>
    <w:p w:rsidR="00A801B8" w:rsidRDefault="00A801B8" w:rsidP="00A801B8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250208" w:rsidRPr="00687CC7" w:rsidRDefault="00A801B8" w:rsidP="00250208">
      <w:pPr>
        <w:spacing w:after="0" w:line="240" w:lineRule="auto"/>
        <w:rPr>
          <w:rFonts w:ascii="Times New Roman" w:hAnsi="Times New Roman" w:cs="Times New Roman"/>
          <w:sz w:val="24"/>
          <w:szCs w:val="24"/>
          <w:u w:val="double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</w:rPr>
        <w:t>від «____» ________________ 2020 року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Pr="00687C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68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№ </w:t>
      </w:r>
      <w:r w:rsidR="006F5161">
        <w:rPr>
          <w:rFonts w:ascii="Times New Roman" w:hAnsi="Times New Roman" w:cs="Times New Roman"/>
          <w:b/>
          <w:bCs/>
          <w:sz w:val="28"/>
          <w:szCs w:val="28"/>
          <w:u w:val="single"/>
        </w:rPr>
        <w:t>13</w:t>
      </w:r>
      <w:r w:rsidR="00BC0FEC" w:rsidRPr="00B1168D">
        <w:rPr>
          <w:rFonts w:ascii="Times New Roman" w:hAnsi="Times New Roman"/>
          <w:b/>
          <w:bCs/>
          <w:sz w:val="28"/>
          <w:szCs w:val="28"/>
          <w:u w:val="single"/>
        </w:rPr>
        <w:t>п-81-VII</w:t>
      </w:r>
      <w:r w:rsidR="00BC0FEC"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BC0FEC">
        <w:rPr>
          <w:rFonts w:ascii="Times New Roman" w:hAnsi="Times New Roman"/>
          <w:sz w:val="24"/>
          <w:szCs w:val="28"/>
        </w:rPr>
        <w:t xml:space="preserve"> </w:t>
      </w:r>
    </w:p>
    <w:p w:rsidR="00250208" w:rsidRPr="00A801B8" w:rsidRDefault="00250208" w:rsidP="002502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7CC7" w:rsidRPr="0034674F" w:rsidRDefault="00687CC7" w:rsidP="002502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Про</w:t>
      </w:r>
      <w:r w:rsidR="003A1E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виконання</w:t>
      </w:r>
      <w:r w:rsidR="003A1E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 201</w:t>
      </w:r>
      <w:r w:rsidRPr="00687CC7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250208">
        <w:rPr>
          <w:rFonts w:ascii="Times New Roman" w:hAnsi="Times New Roman" w:cs="Times New Roman"/>
          <w:b/>
          <w:sz w:val="28"/>
          <w:szCs w:val="28"/>
        </w:rPr>
        <w:t xml:space="preserve"> році </w:t>
      </w:r>
    </w:p>
    <w:p w:rsidR="00687CC7" w:rsidRPr="00687CC7" w:rsidRDefault="00250208" w:rsidP="002502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Програми</w:t>
      </w:r>
      <w:r w:rsidR="003A1E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зайнятості</w:t>
      </w:r>
      <w:r w:rsidR="003A1E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населення </w:t>
      </w:r>
    </w:p>
    <w:p w:rsidR="00250208" w:rsidRDefault="00687CC7" w:rsidP="002502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міста Переяслава </w:t>
      </w:r>
      <w:r w:rsidR="00D5528B">
        <w:rPr>
          <w:rFonts w:ascii="Times New Roman" w:hAnsi="Times New Roman" w:cs="Times New Roman"/>
          <w:b/>
          <w:sz w:val="28"/>
          <w:szCs w:val="28"/>
        </w:rPr>
        <w:t>на 2018</w:t>
      </w:r>
      <w:r w:rsidR="00250208">
        <w:rPr>
          <w:rFonts w:ascii="Times New Roman" w:hAnsi="Times New Roman" w:cs="Times New Roman"/>
          <w:b/>
          <w:sz w:val="28"/>
          <w:szCs w:val="28"/>
        </w:rPr>
        <w:t xml:space="preserve">–2020 роки </w:t>
      </w:r>
    </w:p>
    <w:p w:rsidR="00250208" w:rsidRDefault="00250208" w:rsidP="00250208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250208" w:rsidRDefault="00FA7C36" w:rsidP="0025020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20AD5">
        <w:rPr>
          <w:rFonts w:ascii="Times New Roman" w:hAnsi="Times New Roman" w:cs="Times New Roman"/>
          <w:sz w:val="28"/>
          <w:szCs w:val="28"/>
        </w:rPr>
        <w:t xml:space="preserve"> </w:t>
      </w:r>
      <w:r w:rsidR="00250208">
        <w:rPr>
          <w:rFonts w:ascii="Times New Roman" w:hAnsi="Times New Roman" w:cs="Times New Roman"/>
          <w:sz w:val="28"/>
          <w:szCs w:val="28"/>
        </w:rPr>
        <w:t>Засл</w:t>
      </w:r>
      <w:r w:rsidR="00687CC7">
        <w:rPr>
          <w:rFonts w:ascii="Times New Roman" w:hAnsi="Times New Roman" w:cs="Times New Roman"/>
          <w:sz w:val="28"/>
          <w:szCs w:val="28"/>
        </w:rPr>
        <w:t>ухавши звіт про виконання у 201</w:t>
      </w:r>
      <w:r w:rsidR="00687CC7" w:rsidRPr="00687CC7">
        <w:rPr>
          <w:rFonts w:ascii="Times New Roman" w:hAnsi="Times New Roman" w:cs="Times New Roman"/>
          <w:sz w:val="28"/>
          <w:szCs w:val="28"/>
        </w:rPr>
        <w:t>9</w:t>
      </w:r>
      <w:r w:rsidR="00250208">
        <w:rPr>
          <w:rFonts w:ascii="Times New Roman" w:hAnsi="Times New Roman" w:cs="Times New Roman"/>
          <w:sz w:val="28"/>
          <w:szCs w:val="28"/>
        </w:rPr>
        <w:t xml:space="preserve"> році Програми зайнятості населення </w:t>
      </w:r>
      <w:r w:rsidR="00687CC7">
        <w:rPr>
          <w:rFonts w:ascii="Times New Roman" w:hAnsi="Times New Roman" w:cs="Times New Roman"/>
          <w:sz w:val="28"/>
          <w:szCs w:val="28"/>
        </w:rPr>
        <w:t xml:space="preserve">міста Переяслава </w:t>
      </w:r>
      <w:r w:rsidR="00250208">
        <w:rPr>
          <w:rFonts w:ascii="Times New Roman" w:hAnsi="Times New Roman" w:cs="Times New Roman"/>
          <w:sz w:val="28"/>
          <w:szCs w:val="28"/>
        </w:rPr>
        <w:t>на 2018-2020 роки, затвердженої рішенням міської ради від 26.04.2018 № 08-51-VІІ, враховуючи п.13ч.3 ст.15,п.2 ч.1 ст.16,ч.4 ст.18 Закону України «Про зайнятість населення», керуючись ст.25, п. 22  ч.1 ст. 26 Закону Украї</w:t>
      </w:r>
      <w:r w:rsidR="00D66080">
        <w:rPr>
          <w:rFonts w:ascii="Times New Roman" w:hAnsi="Times New Roman" w:cs="Times New Roman"/>
          <w:sz w:val="28"/>
          <w:szCs w:val="28"/>
        </w:rPr>
        <w:t xml:space="preserve">ни «Про місцеве самоврядування </w:t>
      </w:r>
      <w:r w:rsidR="00250208">
        <w:rPr>
          <w:rFonts w:ascii="Times New Roman" w:hAnsi="Times New Roman" w:cs="Times New Roman"/>
          <w:sz w:val="28"/>
          <w:szCs w:val="28"/>
        </w:rPr>
        <w:t>в Україні», міська рада</w:t>
      </w:r>
    </w:p>
    <w:p w:rsidR="00250208" w:rsidRDefault="00250208" w:rsidP="0025020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 :</w:t>
      </w:r>
    </w:p>
    <w:p w:rsidR="00250208" w:rsidRDefault="00FA7C36" w:rsidP="00250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1E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208">
        <w:rPr>
          <w:rFonts w:ascii="Times New Roman" w:hAnsi="Times New Roman" w:cs="Times New Roman"/>
          <w:sz w:val="28"/>
          <w:szCs w:val="28"/>
        </w:rPr>
        <w:t>1.Звіт про виконання у 201</w:t>
      </w:r>
      <w:r w:rsidR="00687CC7" w:rsidRPr="00687CC7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250208">
        <w:rPr>
          <w:rFonts w:ascii="Times New Roman" w:hAnsi="Times New Roman" w:cs="Times New Roman"/>
          <w:sz w:val="28"/>
          <w:szCs w:val="28"/>
        </w:rPr>
        <w:t xml:space="preserve"> році Програми зайнятості населення </w:t>
      </w:r>
      <w:r>
        <w:rPr>
          <w:rFonts w:ascii="Times New Roman" w:hAnsi="Times New Roman" w:cs="Times New Roman"/>
          <w:sz w:val="28"/>
          <w:szCs w:val="28"/>
        </w:rPr>
        <w:t>міста  Переяслав</w:t>
      </w:r>
      <w:r w:rsidRPr="00FA7C36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D5528B">
        <w:rPr>
          <w:rFonts w:ascii="Times New Roman" w:hAnsi="Times New Roman" w:cs="Times New Roman"/>
          <w:sz w:val="28"/>
          <w:szCs w:val="28"/>
        </w:rPr>
        <w:t>на 2018–</w:t>
      </w:r>
      <w:r w:rsidR="00250208">
        <w:rPr>
          <w:rFonts w:ascii="Times New Roman" w:hAnsi="Times New Roman" w:cs="Times New Roman"/>
          <w:sz w:val="28"/>
          <w:szCs w:val="28"/>
        </w:rPr>
        <w:t>2020 роки затвердити   (звіт додається).</w:t>
      </w:r>
    </w:p>
    <w:p w:rsidR="00250208" w:rsidRDefault="0034674F" w:rsidP="00250208">
      <w:pPr>
        <w:tabs>
          <w:tab w:val="left" w:pos="709"/>
        </w:tabs>
        <w:spacing w:after="0" w:line="240" w:lineRule="auto"/>
        <w:jc w:val="both"/>
        <w:rPr>
          <w:rStyle w:val="apple-style-span"/>
          <w:color w:val="000000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3A1EF5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0AD5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020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2.Керівникам підприємств і організацій усіх форм власності, розташованих на території</w:t>
      </w:r>
      <w:r w:rsidR="00B20AD5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міста Переяслава,</w:t>
      </w:r>
      <w:r w:rsidR="0025020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забезпечити у 2019 році виконання Програми зайнятості населення міста Переяслава-Хмельницького на 201</w:t>
      </w:r>
      <w:r w:rsidR="0025020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D5528B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–2</w:t>
      </w:r>
      <w:r w:rsidR="0025020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020 роки.</w:t>
      </w:r>
    </w:p>
    <w:p w:rsidR="00250208" w:rsidRDefault="00250208" w:rsidP="00250208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Вважати основними завданнями:</w:t>
      </w:r>
    </w:p>
    <w:p w:rsidR="00250208" w:rsidRDefault="00250208" w:rsidP="00250208">
      <w:pPr>
        <w:pStyle w:val="a3"/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підвищення рівня зайнятості населення;</w:t>
      </w:r>
    </w:p>
    <w:p w:rsidR="00250208" w:rsidRDefault="00250208" w:rsidP="00250208">
      <w:pPr>
        <w:pStyle w:val="a3"/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створення нових робочих місць;</w:t>
      </w:r>
    </w:p>
    <w:p w:rsidR="00250208" w:rsidRDefault="00250208" w:rsidP="00250208">
      <w:pPr>
        <w:pStyle w:val="a3"/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створення сприятливих умов для започаткування та ефективного розвитку малого та середнього бізнесу, само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зайнятості населення;</w:t>
      </w:r>
    </w:p>
    <w:p w:rsidR="00250208" w:rsidRDefault="00250208" w:rsidP="00250208">
      <w:pPr>
        <w:pStyle w:val="a3"/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легалізація трудових відносин;</w:t>
      </w:r>
    </w:p>
    <w:p w:rsidR="00250208" w:rsidRDefault="00250208" w:rsidP="00250208">
      <w:pPr>
        <w:pStyle w:val="a3"/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сприяння професійній підготовці та трудовій зайнятості учасників АТО, осіб, які потребують додаткового соціального захисту, в т.ч. осіб з інвалідністю.</w:t>
      </w:r>
    </w:p>
    <w:p w:rsidR="00250208" w:rsidRPr="003A1EF5" w:rsidRDefault="0034674F" w:rsidP="003A1EF5">
      <w:pPr>
        <w:spacing w:after="0" w:line="240" w:lineRule="auto"/>
        <w:jc w:val="both"/>
        <w:rPr>
          <w:rStyle w:val="apple-style-span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20AD5">
        <w:rPr>
          <w:rFonts w:ascii="Times New Roman" w:hAnsi="Times New Roman" w:cs="Times New Roman"/>
          <w:sz w:val="28"/>
          <w:szCs w:val="28"/>
        </w:rPr>
        <w:t xml:space="preserve">  </w:t>
      </w:r>
      <w:r w:rsidR="00250208">
        <w:rPr>
          <w:rFonts w:ascii="Times New Roman" w:hAnsi="Times New Roman" w:cs="Times New Roman"/>
          <w:sz w:val="28"/>
          <w:szCs w:val="28"/>
        </w:rPr>
        <w:t>3.Доручити начальнику управління соціального захисту н</w:t>
      </w:r>
      <w:r w:rsidR="003A1EF5">
        <w:rPr>
          <w:rFonts w:ascii="Times New Roman" w:hAnsi="Times New Roman" w:cs="Times New Roman"/>
          <w:sz w:val="28"/>
          <w:szCs w:val="28"/>
        </w:rPr>
        <w:t xml:space="preserve">аселення Переяславської </w:t>
      </w:r>
      <w:r w:rsidR="00250208">
        <w:rPr>
          <w:rFonts w:ascii="Times New Roman" w:hAnsi="Times New Roman" w:cs="Times New Roman"/>
          <w:sz w:val="28"/>
          <w:szCs w:val="28"/>
        </w:rPr>
        <w:t xml:space="preserve">міської ради Гущі Миколі Валентиновичу, директору  Переяслав-Хмельницької </w:t>
      </w:r>
      <w:proofErr w:type="spellStart"/>
      <w:r w:rsidR="00250208">
        <w:rPr>
          <w:rFonts w:ascii="Times New Roman" w:hAnsi="Times New Roman" w:cs="Times New Roman"/>
          <w:sz w:val="28"/>
          <w:szCs w:val="28"/>
        </w:rPr>
        <w:t>міськрайонної</w:t>
      </w:r>
      <w:proofErr w:type="spellEnd"/>
      <w:r w:rsidR="00250208">
        <w:rPr>
          <w:rFonts w:ascii="Times New Roman" w:hAnsi="Times New Roman" w:cs="Times New Roman"/>
          <w:sz w:val="28"/>
          <w:szCs w:val="28"/>
        </w:rPr>
        <w:t xml:space="preserve"> філії Київсько</w:t>
      </w:r>
      <w:r w:rsidR="00D5528B">
        <w:rPr>
          <w:rFonts w:ascii="Times New Roman" w:hAnsi="Times New Roman" w:cs="Times New Roman"/>
          <w:sz w:val="28"/>
          <w:szCs w:val="28"/>
        </w:rPr>
        <w:t xml:space="preserve">го обласного центру зайнятості </w:t>
      </w:r>
      <w:proofErr w:type="spellStart"/>
      <w:r w:rsidR="00250208">
        <w:rPr>
          <w:rFonts w:ascii="Times New Roman" w:hAnsi="Times New Roman" w:cs="Times New Roman"/>
          <w:sz w:val="28"/>
          <w:szCs w:val="28"/>
        </w:rPr>
        <w:t>Красовій</w:t>
      </w:r>
      <w:proofErr w:type="spellEnd"/>
      <w:r w:rsidR="00250208">
        <w:rPr>
          <w:rFonts w:ascii="Times New Roman" w:hAnsi="Times New Roman" w:cs="Times New Roman"/>
          <w:sz w:val="28"/>
          <w:szCs w:val="28"/>
        </w:rPr>
        <w:t xml:space="preserve"> Любові Андріївні здійснювати координацію робіт щодо виконання Програми та щорічно інформувати про хід реалізації її заходів міську раду.</w:t>
      </w:r>
    </w:p>
    <w:p w:rsidR="00250208" w:rsidRDefault="0034674F" w:rsidP="003A1EF5">
      <w:pPr>
        <w:tabs>
          <w:tab w:val="left" w:pos="709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b/>
          <w:noProof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20AD5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5020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4.Відпо</w:t>
      </w:r>
      <w:r w:rsidR="00E46B2E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відальність за виконанням </w:t>
      </w:r>
      <w:proofErr w:type="spellStart"/>
      <w:r w:rsidR="00E46B2E" w:rsidRPr="00E46B2E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="00E46B2E" w:rsidRPr="00E46B2E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5020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рішення покласти на заступника міського голови</w:t>
      </w:r>
      <w:r w:rsidR="00250208">
        <w:rPr>
          <w:rFonts w:ascii="Times New Roman" w:hAnsi="Times New Roman" w:cs="Times New Roman"/>
          <w:sz w:val="28"/>
          <w:szCs w:val="28"/>
        </w:rPr>
        <w:t xml:space="preserve"> з питань діяльності виконавчих органів ради </w:t>
      </w:r>
      <w:r w:rsidR="0025020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Губенко В.В.</w:t>
      </w:r>
    </w:p>
    <w:p w:rsidR="003A1EF5" w:rsidRDefault="0034674F" w:rsidP="00250208">
      <w:pPr>
        <w:tabs>
          <w:tab w:val="left" w:pos="709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20AD5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50208" w:rsidRDefault="00250208" w:rsidP="00250208">
      <w:pPr>
        <w:tabs>
          <w:tab w:val="left" w:pos="709"/>
        </w:tabs>
        <w:spacing w:after="0" w:line="240" w:lineRule="auto"/>
        <w:jc w:val="both"/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ru-RU"/>
        </w:rPr>
        <w:t>5.</w:t>
      </w:r>
      <w:r w:rsidR="003638C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Контроль за виконанням цього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ішення покласти на постійну комісію міської  ради  з питань освіти, культури, роботи з молоддю,  фізкультури та спорту,  соціального захисту населення та охорони здоров’я.</w:t>
      </w: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</w:pPr>
    </w:p>
    <w:p w:rsidR="00250208" w:rsidRPr="0034674F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 голова                                                                          </w:t>
      </w:r>
      <w:r w:rsidR="0034674F" w:rsidRPr="003A1E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34674F">
        <w:rPr>
          <w:rFonts w:ascii="Times New Roman" w:hAnsi="Times New Roman" w:cs="Times New Roman"/>
          <w:b/>
          <w:sz w:val="28"/>
          <w:szCs w:val="28"/>
        </w:rPr>
        <w:t xml:space="preserve">          Т.</w:t>
      </w:r>
      <w:r w:rsidR="0034674F" w:rsidRPr="003A1E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КОСТІН </w:t>
      </w: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208" w:rsidRPr="00BC0FEC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250208" w:rsidRPr="00BC0FEC" w:rsidRDefault="00250208" w:rsidP="00250208">
      <w:pPr>
        <w:spacing w:after="0" w:line="240" w:lineRule="auto"/>
        <w:jc w:val="both"/>
        <w:rPr>
          <w:rFonts w:ascii="Times New Roman" w:hAnsi="Times New Roman" w:cs="Times New Roman"/>
          <w:b/>
          <w:color w:val="FFFFFF" w:themeColor="background1"/>
          <w:sz w:val="16"/>
          <w:szCs w:val="16"/>
        </w:rPr>
      </w:pPr>
    </w:p>
    <w:p w:rsidR="00B20AD5" w:rsidRPr="00BC0FEC" w:rsidRDefault="00B20AD5" w:rsidP="00B20AD5">
      <w:pPr>
        <w:tabs>
          <w:tab w:val="left" w:pos="5387"/>
        </w:tabs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B20AD5" w:rsidRPr="00BC0FEC" w:rsidRDefault="00B20AD5" w:rsidP="00B20AD5">
      <w:pPr>
        <w:tabs>
          <w:tab w:val="left" w:pos="5387"/>
          <w:tab w:val="left" w:pos="5670"/>
          <w:tab w:val="left" w:pos="5812"/>
        </w:tabs>
        <w:spacing w:after="0"/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</w:pP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>В.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 ГУБЕНКО 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</w:t>
      </w:r>
      <w:r w:rsidR="003A1EF5"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 xml:space="preserve">                            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 xml:space="preserve">  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</w:rPr>
        <w:t>П.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 xml:space="preserve"> 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</w:rPr>
        <w:t>БОЧАРІН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 xml:space="preserve">  </w:t>
      </w:r>
    </w:p>
    <w:p w:rsidR="003A1EF5" w:rsidRPr="00BC0FEC" w:rsidRDefault="003A1EF5" w:rsidP="00B20AD5">
      <w:pPr>
        <w:tabs>
          <w:tab w:val="left" w:pos="5387"/>
          <w:tab w:val="left" w:pos="5670"/>
          <w:tab w:val="left" w:pos="5812"/>
        </w:tabs>
        <w:spacing w:after="0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B20AD5" w:rsidRPr="00BC0FEC" w:rsidRDefault="00B20AD5" w:rsidP="003A1EF5">
      <w:pPr>
        <w:tabs>
          <w:tab w:val="left" w:pos="426"/>
          <w:tab w:val="left" w:pos="8222"/>
        </w:tabs>
        <w:spacing w:after="0"/>
        <w:rPr>
          <w:rFonts w:ascii="Times New Roman" w:hAnsi="Times New Roman" w:cs="Times New Roman"/>
          <w:color w:val="FFFFFF" w:themeColor="background1"/>
          <w:sz w:val="16"/>
          <w:szCs w:val="16"/>
        </w:rPr>
      </w:pP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 xml:space="preserve">М. 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</w:rPr>
        <w:t>ГУЩА</w:t>
      </w:r>
      <w:proofErr w:type="gramStart"/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="003A1EF5"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 xml:space="preserve">                            </w:t>
      </w:r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>І.</w:t>
      </w:r>
      <w:proofErr w:type="gramEnd"/>
      <w:r w:rsidRPr="00BC0FEC">
        <w:rPr>
          <w:rFonts w:ascii="Times New Roman" w:hAnsi="Times New Roman" w:cs="Times New Roman"/>
          <w:color w:val="FFFFFF" w:themeColor="background1"/>
          <w:sz w:val="16"/>
          <w:szCs w:val="16"/>
          <w:lang w:val="ru-RU"/>
        </w:rPr>
        <w:t>ЯКОВЕНКО</w:t>
      </w:r>
    </w:p>
    <w:p w:rsidR="00090EB2" w:rsidRPr="00BC0FEC" w:rsidRDefault="00090EB2" w:rsidP="00B20AD5">
      <w:pPr>
        <w:spacing w:after="0" w:line="240" w:lineRule="auto"/>
        <w:jc w:val="both"/>
        <w:rPr>
          <w:color w:val="FFFFFF" w:themeColor="background1"/>
          <w:sz w:val="16"/>
          <w:szCs w:val="16"/>
        </w:rPr>
      </w:pPr>
    </w:p>
    <w:sectPr w:rsidR="00090EB2" w:rsidRPr="00BC0FEC" w:rsidSect="00814E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120D"/>
    <w:multiLevelType w:val="hybridMultilevel"/>
    <w:tmpl w:val="6E5E82F0"/>
    <w:lvl w:ilvl="0" w:tplc="C0B2E90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50208"/>
    <w:rsid w:val="00090EB2"/>
    <w:rsid w:val="00250208"/>
    <w:rsid w:val="0034674F"/>
    <w:rsid w:val="003638C7"/>
    <w:rsid w:val="003A1EF5"/>
    <w:rsid w:val="00507A89"/>
    <w:rsid w:val="0052253A"/>
    <w:rsid w:val="00556846"/>
    <w:rsid w:val="0065744A"/>
    <w:rsid w:val="00687CC7"/>
    <w:rsid w:val="006F5161"/>
    <w:rsid w:val="007D4176"/>
    <w:rsid w:val="00814EBC"/>
    <w:rsid w:val="00937ED0"/>
    <w:rsid w:val="00953423"/>
    <w:rsid w:val="00A801B8"/>
    <w:rsid w:val="00AF637F"/>
    <w:rsid w:val="00B1168D"/>
    <w:rsid w:val="00B20AD5"/>
    <w:rsid w:val="00B32C76"/>
    <w:rsid w:val="00BC0FEC"/>
    <w:rsid w:val="00D5528B"/>
    <w:rsid w:val="00D66080"/>
    <w:rsid w:val="00E46B2E"/>
    <w:rsid w:val="00FA7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BC"/>
  </w:style>
  <w:style w:type="paragraph" w:styleId="1">
    <w:name w:val="heading 1"/>
    <w:basedOn w:val="a"/>
    <w:next w:val="a"/>
    <w:link w:val="10"/>
    <w:qFormat/>
    <w:rsid w:val="00A801B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01B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208"/>
    <w:pPr>
      <w:ind w:left="720"/>
      <w:contextualSpacing/>
    </w:pPr>
  </w:style>
  <w:style w:type="character" w:customStyle="1" w:styleId="apple-style-span">
    <w:name w:val="apple-style-span"/>
    <w:basedOn w:val="a0"/>
    <w:rsid w:val="00250208"/>
  </w:style>
  <w:style w:type="character" w:customStyle="1" w:styleId="10">
    <w:name w:val="Заголовок 1 Знак"/>
    <w:basedOn w:val="a0"/>
    <w:link w:val="1"/>
    <w:rsid w:val="00A801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A801B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1722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musienko</dc:creator>
  <cp:keywords/>
  <dc:description/>
  <cp:lastModifiedBy>user</cp:lastModifiedBy>
  <cp:revision>17</cp:revision>
  <dcterms:created xsi:type="dcterms:W3CDTF">2020-02-14T08:50:00Z</dcterms:created>
  <dcterms:modified xsi:type="dcterms:W3CDTF">2020-03-04T12:49:00Z</dcterms:modified>
</cp:coreProperties>
</file>